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5" w:rsidRDefault="00B61B85">
      <w:bookmarkStart w:id="0" w:name="_GoBack"/>
      <w:bookmarkEnd w:id="0"/>
      <w:r>
        <w:t>PUUP Exec Board Meeting</w:t>
      </w:r>
    </w:p>
    <w:p w:rsidR="00B61B85" w:rsidRDefault="00B61B85">
      <w:r>
        <w:t>May 1, 2018</w:t>
      </w:r>
    </w:p>
    <w:p w:rsidR="00B61B85" w:rsidRDefault="00B61B85">
      <w:r>
        <w:t>Attending:  Kim Hartshorn, Ray Guydosh, Gerianne Wright Downs, Rob Keever</w:t>
      </w:r>
    </w:p>
    <w:p w:rsidR="007C4450" w:rsidRDefault="00696D81" w:rsidP="000E3840">
      <w:pPr>
        <w:pStyle w:val="ListParagraph"/>
        <w:numPr>
          <w:ilvl w:val="0"/>
          <w:numId w:val="5"/>
        </w:numPr>
      </w:pPr>
      <w:r>
        <w:t>Representative Assembly April 27-29 in Buffalo, N.Y.: Kim attended and reported it was a good weekend and beneficial in learning how the RA works. Rob asked about the difference between locals and chapters. Ray</w:t>
      </w:r>
      <w:r w:rsidR="007C4450">
        <w:t xml:space="preserve"> explained how a local is independent and owns its contracts. A chapter, like PUUP, is a chapter of a local. UUP is a local and owns the contract and the bargaining rights.</w:t>
      </w:r>
    </w:p>
    <w:p w:rsidR="000E3840" w:rsidRDefault="000E3840" w:rsidP="000E3840">
      <w:pPr>
        <w:pStyle w:val="ListParagraph"/>
      </w:pPr>
    </w:p>
    <w:p w:rsidR="00B61B85" w:rsidRDefault="007C4450" w:rsidP="000E3840">
      <w:pPr>
        <w:pStyle w:val="ListParagraph"/>
        <w:numPr>
          <w:ilvl w:val="0"/>
          <w:numId w:val="5"/>
        </w:numPr>
      </w:pPr>
      <w:r>
        <w:t>Contract:  Kim reported a disagreement with Professional Staff Congress, CUNY’s union, at Representative Assembly, which is starting a $7,000 campaign for adjuncts. Wanted NYSUT to support its campaign and call for actions, writing governor, showing up at protests, etc. Fred</w:t>
      </w:r>
      <w:r w:rsidR="000E3840">
        <w:t xml:space="preserve"> </w:t>
      </w:r>
      <w:proofErr w:type="spellStart"/>
      <w:r w:rsidR="000E3840">
        <w:t>Kowel</w:t>
      </w:r>
      <w:proofErr w:type="spellEnd"/>
      <w:r>
        <w:t xml:space="preserve">, and some community colleges </w:t>
      </w:r>
      <w:r w:rsidR="000E3840">
        <w:t xml:space="preserve">are </w:t>
      </w:r>
      <w:r>
        <w:t xml:space="preserve">reluctant to go the whole route because </w:t>
      </w:r>
      <w:proofErr w:type="gramStart"/>
      <w:r>
        <w:t>our</w:t>
      </w:r>
      <w:proofErr w:type="gramEnd"/>
      <w:r>
        <w:t xml:space="preserve"> ask is $5,000 per course. The $7,000, although appropriate for NYC</w:t>
      </w:r>
      <w:r w:rsidR="000E3840">
        <w:t xml:space="preserve">, is high for the rest of the state. </w:t>
      </w:r>
      <w:r>
        <w:t xml:space="preserve">Apparently, we’re </w:t>
      </w:r>
      <w:r w:rsidR="000E3840">
        <w:t>c</w:t>
      </w:r>
      <w:r>
        <w:t>lose to a contract (marginal) and Fred was really sensitive to endorsing a resolution that called for specific actions for $7,000 action right now. UUP asked that it be deferred back to the board.</w:t>
      </w:r>
    </w:p>
    <w:p w:rsidR="00B61B85" w:rsidRDefault="00B61B85" w:rsidP="000E3840">
      <w:pPr>
        <w:pStyle w:val="ListParagraph"/>
        <w:numPr>
          <w:ilvl w:val="0"/>
          <w:numId w:val="5"/>
        </w:numPr>
      </w:pPr>
      <w:r>
        <w:t>DA</w:t>
      </w:r>
      <w:r w:rsidR="000E3840">
        <w:t xml:space="preserve"> in Albany</w:t>
      </w:r>
      <w:r>
        <w:t>:</w:t>
      </w:r>
      <w:r w:rsidR="007C4450">
        <w:t xml:space="preserve"> Fred </w:t>
      </w:r>
      <w:r w:rsidR="000E3840">
        <w:t xml:space="preserve">is </w:t>
      </w:r>
      <w:r w:rsidR="007C4450">
        <w:t xml:space="preserve">hoping to have something to indicate this weekend. Attending: Wendy Gordon, David Curry, Ray Guydosh, Michelle Toth, Charlie Simpson, Kim Hartshorn, Richard Aberle, Gerianne Wright Downs, Deborah </w:t>
      </w:r>
      <w:proofErr w:type="spellStart"/>
      <w:r w:rsidR="007C4450">
        <w:t>Zinser</w:t>
      </w:r>
      <w:proofErr w:type="spellEnd"/>
    </w:p>
    <w:p w:rsidR="007C4450" w:rsidRDefault="00B61B85">
      <w:r>
        <w:t>L/M Agenda</w:t>
      </w:r>
      <w:r w:rsidR="007C4450">
        <w:t xml:space="preserve"> for Wednesday, May 9 at 1:30 p.m. </w:t>
      </w:r>
    </w:p>
    <w:p w:rsidR="0005013B" w:rsidRDefault="007C4450" w:rsidP="007C4450">
      <w:pPr>
        <w:pStyle w:val="ListParagraph"/>
        <w:numPr>
          <w:ilvl w:val="0"/>
          <w:numId w:val="1"/>
        </w:numPr>
      </w:pPr>
      <w:r>
        <w:t>SBDC closure</w:t>
      </w:r>
      <w:r w:rsidR="0005013B">
        <w:t>: Reasons, process, savings and effects on UUP personnel and future plans?</w:t>
      </w:r>
    </w:p>
    <w:p w:rsidR="0005013B" w:rsidRDefault="0005013B" w:rsidP="007C4450">
      <w:pPr>
        <w:pStyle w:val="ListParagraph"/>
        <w:numPr>
          <w:ilvl w:val="0"/>
          <w:numId w:val="1"/>
        </w:numPr>
      </w:pPr>
      <w:r>
        <w:t>Who is going to take on Start-Up NY with Keith’s retirement?</w:t>
      </w:r>
    </w:p>
    <w:p w:rsidR="0005013B" w:rsidRDefault="0005013B" w:rsidP="0005013B">
      <w:pPr>
        <w:pStyle w:val="ListParagraph"/>
        <w:numPr>
          <w:ilvl w:val="0"/>
          <w:numId w:val="1"/>
        </w:numPr>
      </w:pPr>
      <w:r>
        <w:t>Any other budget-related actions anticipated through the summer?</w:t>
      </w:r>
    </w:p>
    <w:p w:rsidR="004400BD" w:rsidRDefault="004400BD" w:rsidP="0005013B">
      <w:pPr>
        <w:pStyle w:val="ListParagraph"/>
        <w:numPr>
          <w:ilvl w:val="0"/>
          <w:numId w:val="1"/>
        </w:numPr>
      </w:pPr>
      <w:r>
        <w:t>Reaction to voluntary work reduction email</w:t>
      </w:r>
    </w:p>
    <w:p w:rsidR="0005013B" w:rsidRDefault="0005013B" w:rsidP="0005013B">
      <w:pPr>
        <w:pStyle w:val="ListParagraph"/>
        <w:numPr>
          <w:ilvl w:val="0"/>
          <w:numId w:val="1"/>
        </w:numPr>
      </w:pPr>
      <w:r>
        <w:t>Other items that may arise</w:t>
      </w:r>
    </w:p>
    <w:p w:rsidR="0005013B" w:rsidRDefault="0005013B" w:rsidP="0005013B">
      <w:pPr>
        <w:pStyle w:val="ListParagraph"/>
        <w:numPr>
          <w:ilvl w:val="0"/>
          <w:numId w:val="1"/>
        </w:numPr>
      </w:pPr>
      <w:r>
        <w:t>Calendar announcements</w:t>
      </w:r>
    </w:p>
    <w:p w:rsidR="0005013B" w:rsidRDefault="0005013B" w:rsidP="0005013B">
      <w:pPr>
        <w:pStyle w:val="ListParagraph"/>
        <w:numPr>
          <w:ilvl w:val="0"/>
          <w:numId w:val="4"/>
        </w:numPr>
      </w:pPr>
      <w:proofErr w:type="spellStart"/>
      <w:r>
        <w:t>Meron’s</w:t>
      </w:r>
      <w:proofErr w:type="spellEnd"/>
      <w:r>
        <w:t xml:space="preserve"> Mixer</w:t>
      </w:r>
      <w:r w:rsidR="004400BD">
        <w:t>, May 16, 4:30-6:30 p.m.</w:t>
      </w:r>
    </w:p>
    <w:p w:rsidR="00B61B85" w:rsidRDefault="00B61B85">
      <w:r>
        <w:t xml:space="preserve">Veteran </w:t>
      </w:r>
      <w:r w:rsidR="0005013B">
        <w:t>Ribbon</w:t>
      </w:r>
      <w:r>
        <w:t>s:</w:t>
      </w:r>
      <w:r w:rsidR="004400BD">
        <w:t xml:space="preserve"> Cristian Balan sent Kim an email asking about cords for veterans for faculty regalia, estimating a need for 40. UUP has cords available for faculty only.</w:t>
      </w:r>
    </w:p>
    <w:p w:rsidR="00B61B85" w:rsidRDefault="000E3840">
      <w:r>
        <w:t>Submitted by Gerianne Wright Downs, PUUP Secretary</w:t>
      </w:r>
    </w:p>
    <w:p w:rsidR="000E3840" w:rsidRDefault="000E3840"/>
    <w:sectPr w:rsidR="000E3840" w:rsidSect="00AB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334"/>
    <w:multiLevelType w:val="hybridMultilevel"/>
    <w:tmpl w:val="0B0C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683"/>
    <w:multiLevelType w:val="hybridMultilevel"/>
    <w:tmpl w:val="116E0238"/>
    <w:lvl w:ilvl="0" w:tplc="1D767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831D09"/>
    <w:multiLevelType w:val="hybridMultilevel"/>
    <w:tmpl w:val="4D46C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79B6"/>
    <w:multiLevelType w:val="hybridMultilevel"/>
    <w:tmpl w:val="37AC1052"/>
    <w:lvl w:ilvl="0" w:tplc="6A0CD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F2DD2"/>
    <w:multiLevelType w:val="hybridMultilevel"/>
    <w:tmpl w:val="B094BE2A"/>
    <w:lvl w:ilvl="0" w:tplc="6FA69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5"/>
    <w:rsid w:val="0005013B"/>
    <w:rsid w:val="000E3840"/>
    <w:rsid w:val="001C2AC4"/>
    <w:rsid w:val="002036B3"/>
    <w:rsid w:val="004400BD"/>
    <w:rsid w:val="00696D81"/>
    <w:rsid w:val="007C4450"/>
    <w:rsid w:val="00AB5B75"/>
    <w:rsid w:val="00B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11BC-1B7F-4CE6-8F64-B738D7A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Gerianne</dc:creator>
  <cp:lastModifiedBy>Gerianne Downs</cp:lastModifiedBy>
  <cp:revision>2</cp:revision>
  <dcterms:created xsi:type="dcterms:W3CDTF">2018-09-13T20:14:00Z</dcterms:created>
  <dcterms:modified xsi:type="dcterms:W3CDTF">2018-09-13T20:14:00Z</dcterms:modified>
</cp:coreProperties>
</file>