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77" w:rsidRDefault="00046ADD">
      <w:r>
        <w:t xml:space="preserve">Emergency Exec Board Meeting </w:t>
      </w:r>
    </w:p>
    <w:p w:rsidR="00046ADD" w:rsidRDefault="00046ADD">
      <w:r>
        <w:t>April 23, 2018</w:t>
      </w:r>
    </w:p>
    <w:p w:rsidR="00046ADD" w:rsidRDefault="00046ADD">
      <w:r>
        <w:t>12:30 p.m. UUP Office, Hawkins Hall</w:t>
      </w:r>
    </w:p>
    <w:p w:rsidR="00046ADD" w:rsidRDefault="00046ADD">
      <w:r>
        <w:t>Attending: Kim Hartshorn, Gerianne Wright Downs, Michelle Toth, Cathy Eldridge, Wendy Gordon, Ray Guydosh</w:t>
      </w:r>
      <w:r w:rsidR="00D672C1">
        <w:t>, Karen Volkman</w:t>
      </w:r>
      <w:r w:rsidR="00C156E8">
        <w:t>, Richard Aberle (late)</w:t>
      </w:r>
    </w:p>
    <w:p w:rsidR="00085078" w:rsidRDefault="00D672C1" w:rsidP="00D672C1">
      <w:pPr>
        <w:pStyle w:val="ListParagraph"/>
        <w:numPr>
          <w:ilvl w:val="0"/>
          <w:numId w:val="1"/>
        </w:numPr>
      </w:pPr>
      <w:r>
        <w:t>Discussion of</w:t>
      </w:r>
      <w:r w:rsidR="00C156E8">
        <w:t xml:space="preserve"> “</w:t>
      </w:r>
      <w:r>
        <w:t>Identi</w:t>
      </w:r>
      <w:r w:rsidR="00C156E8">
        <w:t xml:space="preserve">fying Leaders Training Session: Come Train with Us! Regional training to ID leaders and promote 1-1 conversations. Michelle questioned the purpose of the flier and the training. Kim said he would look into the purpose of the flier and </w:t>
      </w:r>
      <w:r w:rsidR="005B3460">
        <w:t>training.</w:t>
      </w:r>
    </w:p>
    <w:p w:rsidR="00D672C1" w:rsidRDefault="00D672C1" w:rsidP="00D672C1">
      <w:pPr>
        <w:pStyle w:val="ListParagraph"/>
      </w:pPr>
    </w:p>
    <w:p w:rsidR="00046ADD" w:rsidRDefault="00046ADD" w:rsidP="00046ADD">
      <w:pPr>
        <w:pStyle w:val="ListParagraph"/>
        <w:numPr>
          <w:ilvl w:val="0"/>
          <w:numId w:val="1"/>
        </w:numPr>
      </w:pPr>
      <w:r>
        <w:t>UUP Release Time for Kim Hartshorn</w:t>
      </w:r>
    </w:p>
    <w:p w:rsidR="00046ADD" w:rsidRDefault="00046ADD" w:rsidP="00046ADD">
      <w:pPr>
        <w:pStyle w:val="ListParagraph"/>
      </w:pPr>
      <w:r>
        <w:t xml:space="preserve">Discussion: </w:t>
      </w:r>
      <w:r w:rsidR="00827EE5">
        <w:t xml:space="preserve">Office </w:t>
      </w:r>
      <w:proofErr w:type="gramStart"/>
      <w:r w:rsidR="00827EE5">
        <w:t>hours</w:t>
      </w:r>
      <w:proofErr w:type="gramEnd"/>
      <w:r w:rsidR="00827EE5">
        <w:t xml:space="preserve"> question: </w:t>
      </w:r>
      <w:r w:rsidR="00085078">
        <w:t xml:space="preserve">Michelle: </w:t>
      </w:r>
      <w:r w:rsidR="00827EE5">
        <w:t>Who</w:t>
      </w:r>
      <w:r w:rsidR="00085078">
        <w:t xml:space="preserve"> will hold the office hours</w:t>
      </w:r>
      <w:r w:rsidR="00827EE5">
        <w:t xml:space="preserve">? Kim: As many on exec board as can. VPs definitely; but would open it to as many as who would be able. </w:t>
      </w:r>
    </w:p>
    <w:p w:rsidR="00827EE5" w:rsidRDefault="00827EE5" w:rsidP="00046ADD">
      <w:pPr>
        <w:pStyle w:val="ListParagraph"/>
      </w:pPr>
    </w:p>
    <w:p w:rsidR="00C156E8" w:rsidRDefault="00827EE5" w:rsidP="00827EE5">
      <w:pPr>
        <w:pStyle w:val="ListParagraph"/>
      </w:pPr>
      <w:r>
        <w:t>Discussion</w:t>
      </w:r>
      <w:r w:rsidR="00C156E8">
        <w:t xml:space="preserve"> ensued on office hours and how they would work. Kim would have two hours twice a week and suggested the rest of PUUP exec board would also log in for hours in the PUUP office. Plans to work out a system to log in notes on member visits, etc., via Google docs.</w:t>
      </w:r>
    </w:p>
    <w:p w:rsidR="00C156E8" w:rsidRDefault="00C156E8" w:rsidP="00827EE5">
      <w:pPr>
        <w:pStyle w:val="ListParagraph"/>
      </w:pPr>
    </w:p>
    <w:p w:rsidR="00C156E8" w:rsidRDefault="00C156E8" w:rsidP="00827EE5">
      <w:pPr>
        <w:pStyle w:val="ListParagraph"/>
      </w:pPr>
      <w:r>
        <w:t>Also discussed the newsletter. Kim’s plan is to make it easier for the newsletter editor, and having a drop box would make that easier, where stories, minutes, news from state UUP could be uploaded and then downloaded into the newsletter template.</w:t>
      </w:r>
    </w:p>
    <w:p w:rsidR="00C156E8" w:rsidRDefault="00C156E8" w:rsidP="00827EE5">
      <w:pPr>
        <w:pStyle w:val="ListParagraph"/>
      </w:pPr>
    </w:p>
    <w:p w:rsidR="00C156E8" w:rsidRDefault="00C156E8" w:rsidP="00C156E8">
      <w:pPr>
        <w:pStyle w:val="ListParagraph"/>
      </w:pPr>
      <w:r>
        <w:t xml:space="preserve">Ray Guydosh moved, seconded by Wendy Gordon, to approve the president, Kim </w:t>
      </w:r>
      <w:proofErr w:type="spellStart"/>
      <w:r>
        <w:t>Hartshorn’s</w:t>
      </w:r>
      <w:proofErr w:type="spellEnd"/>
      <w:r>
        <w:t>, application, annual report and request for leave time. The PUUP exec board agreed to cover 10 percent of release-time costs.</w:t>
      </w:r>
    </w:p>
    <w:p w:rsidR="00C156E8" w:rsidRDefault="00C156E8" w:rsidP="00C156E8">
      <w:pPr>
        <w:pStyle w:val="ListParagraph"/>
      </w:pPr>
    </w:p>
    <w:p w:rsidR="00085078" w:rsidRDefault="00C156E8" w:rsidP="00C156E8">
      <w:pPr>
        <w:pStyle w:val="ListParagraph"/>
      </w:pPr>
      <w:r>
        <w:t>Carried unanimously.</w:t>
      </w:r>
      <w:r w:rsidR="00231F97">
        <w:t xml:space="preserve"> </w:t>
      </w:r>
    </w:p>
    <w:p w:rsidR="008F5045" w:rsidRDefault="008F5045" w:rsidP="008F5045">
      <w:r>
        <w:t>Adjourned 1:13 p.m.</w:t>
      </w:r>
    </w:p>
    <w:p w:rsidR="008F5045" w:rsidRDefault="008F5045" w:rsidP="008F5045">
      <w:r>
        <w:t xml:space="preserve">Submitted by Gerianne Wright Downs, chapter secretary </w:t>
      </w:r>
      <w:bookmarkStart w:id="0" w:name="_GoBack"/>
      <w:bookmarkEnd w:id="0"/>
    </w:p>
    <w:sectPr w:rsidR="008F5045" w:rsidSect="00E8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35C"/>
    <w:multiLevelType w:val="hybridMultilevel"/>
    <w:tmpl w:val="EA7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ADD"/>
    <w:rsid w:val="00046ADD"/>
    <w:rsid w:val="00085078"/>
    <w:rsid w:val="00231F97"/>
    <w:rsid w:val="005B3460"/>
    <w:rsid w:val="00827EE5"/>
    <w:rsid w:val="008F5045"/>
    <w:rsid w:val="00C156E8"/>
    <w:rsid w:val="00D672C1"/>
    <w:rsid w:val="00E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F007"/>
  <w15:docId w15:val="{7C363C39-95A1-486D-88E6-A364EF2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Gerianne</dc:creator>
  <cp:lastModifiedBy>Gerianne Downs</cp:lastModifiedBy>
  <cp:revision>4</cp:revision>
  <dcterms:created xsi:type="dcterms:W3CDTF">2018-04-23T16:33:00Z</dcterms:created>
  <dcterms:modified xsi:type="dcterms:W3CDTF">2018-04-23T17:24:00Z</dcterms:modified>
</cp:coreProperties>
</file>